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21D" w14:textId="77777777" w:rsidR="00F366C7" w:rsidRPr="004E55FC" w:rsidRDefault="00F366C7" w:rsidP="00F366C7">
      <w:pPr>
        <w:rPr>
          <w:rFonts w:ascii="游ゴシック" w:eastAsia="游ゴシック" w:hAnsi="游ゴシック"/>
          <w:color w:val="000000" w:themeColor="text1"/>
        </w:rPr>
      </w:pPr>
    </w:p>
    <w:p w14:paraId="05B05A49" w14:textId="77777777" w:rsidR="00F366C7" w:rsidRPr="004E55FC" w:rsidRDefault="00F366C7" w:rsidP="00F366C7">
      <w:pPr>
        <w:jc w:val="center"/>
        <w:rPr>
          <w:rFonts w:ascii="游ゴシック" w:eastAsia="游ゴシック" w:hAnsi="游ゴシック"/>
          <w:bCs/>
          <w:color w:val="000000" w:themeColor="text1"/>
          <w:sz w:val="32"/>
          <w:szCs w:val="32"/>
        </w:rPr>
      </w:pPr>
      <w:r w:rsidRPr="004E55FC">
        <w:rPr>
          <w:rFonts w:ascii="游ゴシック" w:eastAsia="游ゴシック" w:hAnsi="游ゴシック" w:hint="eastAsia"/>
          <w:bCs/>
          <w:color w:val="000000" w:themeColor="text1"/>
          <w:spacing w:val="52"/>
          <w:kern w:val="0"/>
          <w:sz w:val="40"/>
          <w:szCs w:val="40"/>
          <w:fitText w:val="4438" w:id="-1451482624"/>
          <w14:shadow w14:blurRad="50800" w14:dist="38100" w14:dir="2700000" w14:sx="100000" w14:sy="100000" w14:kx="0" w14:ky="0" w14:algn="tl">
            <w14:srgbClr w14:val="000000">
              <w14:alpha w14:val="60000"/>
            </w14:srgbClr>
          </w14:shadow>
        </w:rPr>
        <w:t>後援事業実施報告</w:t>
      </w:r>
      <w:r w:rsidRPr="004E55FC">
        <w:rPr>
          <w:rFonts w:ascii="游ゴシック" w:eastAsia="游ゴシック" w:hAnsi="游ゴシック" w:hint="eastAsia"/>
          <w:bCs/>
          <w:color w:val="000000" w:themeColor="text1"/>
          <w:spacing w:val="3"/>
          <w:kern w:val="0"/>
          <w:sz w:val="40"/>
          <w:szCs w:val="40"/>
          <w:fitText w:val="4438" w:id="-1451482624"/>
          <w14:shadow w14:blurRad="50800" w14:dist="38100" w14:dir="2700000" w14:sx="100000" w14:sy="100000" w14:kx="0" w14:ky="0" w14:algn="tl">
            <w14:srgbClr w14:val="000000">
              <w14:alpha w14:val="60000"/>
            </w14:srgbClr>
          </w14:shadow>
        </w:rPr>
        <w:t>書</w:t>
      </w:r>
    </w:p>
    <w:p w14:paraId="3AE27BAB" w14:textId="59845B64" w:rsidR="00F366C7" w:rsidRPr="004E55FC" w:rsidRDefault="00F366C7">
      <w:pPr>
        <w:rPr>
          <w:rFonts w:ascii="游ゴシック" w:eastAsia="游ゴシック" w:hAnsi="游ゴシック"/>
          <w:color w:val="000000" w:themeColor="text1"/>
        </w:rPr>
      </w:pPr>
    </w:p>
    <w:p w14:paraId="45B2DFFF" w14:textId="37BD519E" w:rsidR="00F366C7" w:rsidRPr="004E55FC" w:rsidRDefault="00F366C7" w:rsidP="00F366C7">
      <w:pPr>
        <w:jc w:val="right"/>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年　月　日</w:t>
      </w:r>
    </w:p>
    <w:p w14:paraId="3B95B02E" w14:textId="7894AF72" w:rsidR="00F366C7" w:rsidRPr="004E55FC" w:rsidRDefault="00F366C7">
      <w:pPr>
        <w:rPr>
          <w:rFonts w:ascii="游ゴシック" w:eastAsia="游ゴシック" w:hAnsi="游ゴシック"/>
          <w:color w:val="000000" w:themeColor="text1"/>
        </w:rPr>
      </w:pPr>
    </w:p>
    <w:p w14:paraId="7B1BA757" w14:textId="30B0E548" w:rsidR="00F366C7" w:rsidRPr="004E55FC" w:rsidRDefault="00F366C7">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一般社団法人　日本訪問看護認定看護師協議会　行</w:t>
      </w:r>
    </w:p>
    <w:p w14:paraId="0D58D67F" w14:textId="242989B9" w:rsidR="00F366C7" w:rsidRPr="004E55FC" w:rsidRDefault="00F366C7">
      <w:pPr>
        <w:rPr>
          <w:rFonts w:ascii="游ゴシック" w:eastAsia="游ゴシック" w:hAnsi="游ゴシック"/>
          <w:color w:val="000000" w:themeColor="text1"/>
        </w:rPr>
      </w:pPr>
    </w:p>
    <w:p w14:paraId="689551E6" w14:textId="55B4E2B3" w:rsidR="00F366C7" w:rsidRPr="004E55FC" w:rsidRDefault="00F366C7" w:rsidP="00F366C7">
      <w:pPr>
        <w:ind w:leftChars="2227" w:left="4677"/>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[報告者]</w:t>
      </w:r>
    </w:p>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484"/>
      </w:tblGrid>
      <w:tr w:rsidR="004E55FC" w:rsidRPr="004E55FC" w14:paraId="3C82FAA0" w14:textId="77777777" w:rsidTr="00F366C7">
        <w:tc>
          <w:tcPr>
            <w:tcW w:w="993" w:type="dxa"/>
          </w:tcPr>
          <w:p w14:paraId="3CF38571" w14:textId="092B1743" w:rsidR="00F366C7" w:rsidRPr="004E55FC" w:rsidRDefault="00F366C7">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spacing w:val="105"/>
                <w:kern w:val="0"/>
                <w:fitText w:val="630" w:id="-1451481854"/>
              </w:rPr>
              <w:t>住</w:t>
            </w:r>
            <w:r w:rsidRPr="004E55FC">
              <w:rPr>
                <w:rFonts w:ascii="游ゴシック" w:eastAsia="游ゴシック" w:hAnsi="游ゴシック" w:hint="eastAsia"/>
                <w:color w:val="000000" w:themeColor="text1"/>
                <w:kern w:val="0"/>
                <w:fitText w:val="630" w:id="-1451481854"/>
              </w:rPr>
              <w:t>所</w:t>
            </w:r>
            <w:r w:rsidRPr="004E55FC">
              <w:rPr>
                <w:rFonts w:ascii="游ゴシック" w:eastAsia="游ゴシック" w:hAnsi="游ゴシック" w:hint="eastAsia"/>
                <w:color w:val="000000" w:themeColor="text1"/>
              </w:rPr>
              <w:t>：</w:t>
            </w:r>
          </w:p>
        </w:tc>
        <w:tc>
          <w:tcPr>
            <w:tcW w:w="3538" w:type="dxa"/>
          </w:tcPr>
          <w:p w14:paraId="65530210" w14:textId="77777777" w:rsidR="00F366C7" w:rsidRPr="004E55FC" w:rsidRDefault="00F366C7">
            <w:pPr>
              <w:rPr>
                <w:rFonts w:ascii="游ゴシック" w:eastAsia="游ゴシック" w:hAnsi="游ゴシック"/>
                <w:color w:val="000000" w:themeColor="text1"/>
              </w:rPr>
            </w:pPr>
          </w:p>
        </w:tc>
      </w:tr>
      <w:tr w:rsidR="004E55FC" w:rsidRPr="004E55FC" w14:paraId="1B4BA680" w14:textId="77777777" w:rsidTr="00F366C7">
        <w:tc>
          <w:tcPr>
            <w:tcW w:w="993" w:type="dxa"/>
          </w:tcPr>
          <w:p w14:paraId="07D5ABAA" w14:textId="75A2423A" w:rsidR="00F366C7" w:rsidRPr="004E55FC" w:rsidRDefault="00F366C7">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spacing w:val="105"/>
                <w:kern w:val="0"/>
                <w:fitText w:val="630" w:id="-1451481855"/>
              </w:rPr>
              <w:t>氏</w:t>
            </w:r>
            <w:r w:rsidRPr="004E55FC">
              <w:rPr>
                <w:rFonts w:ascii="游ゴシック" w:eastAsia="游ゴシック" w:hAnsi="游ゴシック" w:hint="eastAsia"/>
                <w:color w:val="000000" w:themeColor="text1"/>
                <w:kern w:val="0"/>
                <w:fitText w:val="630" w:id="-1451481855"/>
              </w:rPr>
              <w:t>名</w:t>
            </w:r>
            <w:r w:rsidRPr="004E55FC">
              <w:rPr>
                <w:rFonts w:ascii="游ゴシック" w:eastAsia="游ゴシック" w:hAnsi="游ゴシック" w:hint="eastAsia"/>
                <w:color w:val="000000" w:themeColor="text1"/>
              </w:rPr>
              <w:t>：</w:t>
            </w:r>
          </w:p>
        </w:tc>
        <w:tc>
          <w:tcPr>
            <w:tcW w:w="3538" w:type="dxa"/>
          </w:tcPr>
          <w:p w14:paraId="2B273C93" w14:textId="77777777" w:rsidR="00F366C7" w:rsidRPr="004E55FC" w:rsidRDefault="00F366C7">
            <w:pPr>
              <w:rPr>
                <w:rFonts w:ascii="游ゴシック" w:eastAsia="游ゴシック" w:hAnsi="游ゴシック"/>
                <w:color w:val="000000" w:themeColor="text1"/>
              </w:rPr>
            </w:pPr>
          </w:p>
        </w:tc>
      </w:tr>
      <w:tr w:rsidR="004E55FC" w:rsidRPr="004E55FC" w14:paraId="0745DB91" w14:textId="77777777" w:rsidTr="00F366C7">
        <w:tc>
          <w:tcPr>
            <w:tcW w:w="993" w:type="dxa"/>
          </w:tcPr>
          <w:p w14:paraId="403F40D6" w14:textId="369C78D8" w:rsidR="00F366C7" w:rsidRPr="004E55FC" w:rsidRDefault="00F366C7">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spacing w:val="121"/>
                <w:kern w:val="0"/>
                <w:fitText w:val="630" w:id="-1451481856"/>
              </w:rPr>
              <w:t>TE</w:t>
            </w:r>
            <w:r w:rsidRPr="004E55FC">
              <w:rPr>
                <w:rFonts w:ascii="游ゴシック" w:eastAsia="游ゴシック" w:hAnsi="游ゴシック" w:hint="eastAsia"/>
                <w:color w:val="000000" w:themeColor="text1"/>
                <w:spacing w:val="1"/>
                <w:kern w:val="0"/>
                <w:fitText w:val="630" w:id="-1451481856"/>
              </w:rPr>
              <w:t>L</w:t>
            </w:r>
            <w:r w:rsidRPr="004E55FC">
              <w:rPr>
                <w:rFonts w:ascii="游ゴシック" w:eastAsia="游ゴシック" w:hAnsi="游ゴシック" w:hint="eastAsia"/>
                <w:color w:val="000000" w:themeColor="text1"/>
              </w:rPr>
              <w:t>：</w:t>
            </w:r>
          </w:p>
        </w:tc>
        <w:tc>
          <w:tcPr>
            <w:tcW w:w="3538" w:type="dxa"/>
          </w:tcPr>
          <w:p w14:paraId="55A71E65" w14:textId="77777777" w:rsidR="00F366C7" w:rsidRPr="004E55FC" w:rsidRDefault="00F366C7">
            <w:pPr>
              <w:rPr>
                <w:rFonts w:ascii="游ゴシック" w:eastAsia="游ゴシック" w:hAnsi="游ゴシック"/>
                <w:color w:val="000000" w:themeColor="text1"/>
              </w:rPr>
            </w:pPr>
          </w:p>
        </w:tc>
      </w:tr>
      <w:tr w:rsidR="00F366C7" w:rsidRPr="004E55FC" w14:paraId="76E3C565" w14:textId="77777777" w:rsidTr="00F366C7">
        <w:tc>
          <w:tcPr>
            <w:tcW w:w="993" w:type="dxa"/>
          </w:tcPr>
          <w:p w14:paraId="1E04F91C" w14:textId="76FB7D03" w:rsidR="00F366C7" w:rsidRPr="004E55FC" w:rsidRDefault="00F366C7">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E-Mail：</w:t>
            </w:r>
          </w:p>
        </w:tc>
        <w:tc>
          <w:tcPr>
            <w:tcW w:w="3538" w:type="dxa"/>
          </w:tcPr>
          <w:p w14:paraId="3FD559D3" w14:textId="77777777" w:rsidR="00F366C7" w:rsidRPr="004E55FC" w:rsidRDefault="00F366C7">
            <w:pPr>
              <w:rPr>
                <w:rFonts w:ascii="游ゴシック" w:eastAsia="游ゴシック" w:hAnsi="游ゴシック"/>
                <w:color w:val="000000" w:themeColor="text1"/>
              </w:rPr>
            </w:pPr>
          </w:p>
        </w:tc>
      </w:tr>
    </w:tbl>
    <w:p w14:paraId="4F7D9F43" w14:textId="2153A336" w:rsidR="00F366C7" w:rsidRPr="004E55FC" w:rsidRDefault="00F366C7">
      <w:pPr>
        <w:rPr>
          <w:rFonts w:ascii="游ゴシック" w:eastAsia="游ゴシック" w:hAnsi="游ゴシック"/>
          <w:color w:val="000000" w:themeColor="text1"/>
        </w:rPr>
      </w:pPr>
    </w:p>
    <w:p w14:paraId="20A9083D" w14:textId="20F6BA37" w:rsidR="00F366C7" w:rsidRPr="004E55FC" w:rsidRDefault="00F366C7">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後援を受けて実施した事業等が次のとおり終了したので報告します。</w:t>
      </w:r>
    </w:p>
    <w:tbl>
      <w:tblPr>
        <w:tblW w:w="8931" w:type="dxa"/>
        <w:jc w:val="center"/>
        <w:tblBorders>
          <w:bottom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58"/>
        <w:gridCol w:w="6673"/>
      </w:tblGrid>
      <w:tr w:rsidR="004E55FC" w:rsidRPr="004E55FC" w14:paraId="3C7D0FA5" w14:textId="77777777" w:rsidTr="00F366C7">
        <w:trPr>
          <w:cantSplit/>
          <w:trHeight w:val="600"/>
          <w:jc w:val="center"/>
        </w:trPr>
        <w:tc>
          <w:tcPr>
            <w:tcW w:w="2258" w:type="dxa"/>
            <w:tcBorders>
              <w:top w:val="single" w:sz="8" w:space="0" w:color="auto"/>
              <w:left w:val="single" w:sz="8" w:space="0" w:color="auto"/>
              <w:right w:val="single" w:sz="8" w:space="0" w:color="auto"/>
            </w:tcBorders>
            <w:vAlign w:val="center"/>
          </w:tcPr>
          <w:p w14:paraId="6E35420D" w14:textId="77777777" w:rsidR="00F366C7" w:rsidRPr="004E55FC" w:rsidRDefault="00F366C7" w:rsidP="00F366C7">
            <w:pPr>
              <w:pStyle w:val="a8"/>
              <w:numPr>
                <w:ilvl w:val="0"/>
                <w:numId w:val="1"/>
              </w:numPr>
              <w:ind w:leftChars="0"/>
              <w:jc w:val="left"/>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事業等の名称</w:t>
            </w:r>
          </w:p>
        </w:tc>
        <w:tc>
          <w:tcPr>
            <w:tcW w:w="6673" w:type="dxa"/>
            <w:tcBorders>
              <w:top w:val="single" w:sz="8" w:space="0" w:color="auto"/>
              <w:left w:val="single" w:sz="8" w:space="0" w:color="auto"/>
              <w:right w:val="single" w:sz="8" w:space="0" w:color="auto"/>
            </w:tcBorders>
            <w:vAlign w:val="center"/>
          </w:tcPr>
          <w:p w14:paraId="0C33DB9F" w14:textId="77777777" w:rsidR="00F366C7" w:rsidRPr="004E55FC" w:rsidRDefault="00F366C7" w:rsidP="00312B09">
            <w:pPr>
              <w:rPr>
                <w:rFonts w:ascii="游ゴシック" w:eastAsia="游ゴシック" w:hAnsi="游ゴシック"/>
                <w:color w:val="000000" w:themeColor="text1"/>
              </w:rPr>
            </w:pPr>
          </w:p>
        </w:tc>
      </w:tr>
      <w:tr w:rsidR="004E55FC" w:rsidRPr="004E55FC" w14:paraId="4C09C0F3" w14:textId="77777777" w:rsidTr="00F366C7">
        <w:trPr>
          <w:cantSplit/>
          <w:trHeight w:val="600"/>
          <w:jc w:val="center"/>
        </w:trPr>
        <w:tc>
          <w:tcPr>
            <w:tcW w:w="2258" w:type="dxa"/>
            <w:tcBorders>
              <w:top w:val="single" w:sz="8" w:space="0" w:color="auto"/>
              <w:left w:val="single" w:sz="8" w:space="0" w:color="auto"/>
              <w:right w:val="single" w:sz="8" w:space="0" w:color="auto"/>
            </w:tcBorders>
            <w:vAlign w:val="center"/>
          </w:tcPr>
          <w:p w14:paraId="24CDFF37" w14:textId="77777777" w:rsidR="00F366C7" w:rsidRPr="004E55FC" w:rsidRDefault="00F366C7" w:rsidP="00F366C7">
            <w:pPr>
              <w:pStyle w:val="a8"/>
              <w:numPr>
                <w:ilvl w:val="0"/>
                <w:numId w:val="1"/>
              </w:numPr>
              <w:ind w:leftChars="0"/>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事業等の開催日</w:t>
            </w:r>
          </w:p>
        </w:tc>
        <w:tc>
          <w:tcPr>
            <w:tcW w:w="6673" w:type="dxa"/>
            <w:tcBorders>
              <w:top w:val="single" w:sz="8" w:space="0" w:color="auto"/>
              <w:left w:val="single" w:sz="8" w:space="0" w:color="auto"/>
              <w:right w:val="single" w:sz="8" w:space="0" w:color="auto"/>
            </w:tcBorders>
            <w:vAlign w:val="center"/>
          </w:tcPr>
          <w:p w14:paraId="0DC4A565" w14:textId="77777777" w:rsidR="00F366C7" w:rsidRPr="004E55FC" w:rsidRDefault="00F366C7" w:rsidP="00312B09">
            <w:pPr>
              <w:jc w:val="right"/>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szCs w:val="21"/>
              </w:rPr>
              <w:t>年　　月　　日（　　）　～　　年　　月　　日（　　）</w:t>
            </w:r>
          </w:p>
        </w:tc>
      </w:tr>
      <w:tr w:rsidR="004E55FC" w:rsidRPr="004E55FC" w14:paraId="002C6241" w14:textId="77777777" w:rsidTr="00F366C7">
        <w:trPr>
          <w:cantSplit/>
          <w:trHeight w:val="2239"/>
          <w:jc w:val="center"/>
        </w:trPr>
        <w:tc>
          <w:tcPr>
            <w:tcW w:w="2258" w:type="dxa"/>
            <w:tcBorders>
              <w:top w:val="single" w:sz="8" w:space="0" w:color="auto"/>
              <w:left w:val="single" w:sz="8" w:space="0" w:color="auto"/>
              <w:right w:val="single" w:sz="8" w:space="0" w:color="auto"/>
            </w:tcBorders>
            <w:vAlign w:val="center"/>
          </w:tcPr>
          <w:p w14:paraId="2D3BF907" w14:textId="77777777" w:rsidR="00F366C7" w:rsidRPr="004E55FC" w:rsidRDefault="00F366C7" w:rsidP="00F366C7">
            <w:pPr>
              <w:pStyle w:val="a8"/>
              <w:numPr>
                <w:ilvl w:val="0"/>
                <w:numId w:val="1"/>
              </w:numPr>
              <w:ind w:leftChars="0"/>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実施状況</w:t>
            </w:r>
          </w:p>
          <w:p w14:paraId="70CD57B5" w14:textId="77777777" w:rsidR="00F366C7" w:rsidRPr="004E55FC" w:rsidRDefault="00F366C7" w:rsidP="00312B09">
            <w:pPr>
              <w:rPr>
                <w:rFonts w:ascii="游ゴシック" w:eastAsia="游ゴシック" w:hAnsi="游ゴシック"/>
                <w:color w:val="000000" w:themeColor="text1"/>
              </w:rPr>
            </w:pPr>
            <w:r w:rsidRPr="004E55FC">
              <w:rPr>
                <w:rFonts w:ascii="游ゴシック" w:eastAsia="游ゴシック" w:hAnsi="游ゴシック"/>
                <w:color w:val="000000" w:themeColor="text1"/>
              </w:rPr>
              <w:t>(</w:t>
            </w:r>
            <w:r w:rsidRPr="004E55FC">
              <w:rPr>
                <w:rFonts w:ascii="游ゴシック" w:eastAsia="游ゴシック" w:hAnsi="游ゴシック" w:hint="eastAsia"/>
                <w:color w:val="000000" w:themeColor="text1"/>
                <w:w w:val="87"/>
                <w:kern w:val="0"/>
                <w:fitText w:val="1470" w:id="-1451481600"/>
              </w:rPr>
              <w:t>場所、参加者数</w:t>
            </w:r>
            <w:r w:rsidRPr="004E55FC">
              <w:rPr>
                <w:rFonts w:ascii="游ゴシック" w:eastAsia="游ゴシック" w:hAnsi="游ゴシック" w:hint="eastAsia"/>
                <w:color w:val="000000" w:themeColor="text1"/>
                <w:spacing w:val="4"/>
                <w:w w:val="87"/>
                <w:kern w:val="0"/>
                <w:fitText w:val="1470" w:id="-1451481600"/>
              </w:rPr>
              <w:t>等</w:t>
            </w:r>
            <w:r w:rsidRPr="004E55FC">
              <w:rPr>
                <w:rFonts w:ascii="游ゴシック" w:eastAsia="游ゴシック" w:hAnsi="游ゴシック"/>
                <w:color w:val="000000" w:themeColor="text1"/>
              </w:rPr>
              <w:t>)</w:t>
            </w:r>
          </w:p>
        </w:tc>
        <w:tc>
          <w:tcPr>
            <w:tcW w:w="6673" w:type="dxa"/>
            <w:tcBorders>
              <w:top w:val="single" w:sz="8" w:space="0" w:color="auto"/>
              <w:left w:val="single" w:sz="8" w:space="0" w:color="auto"/>
              <w:right w:val="single" w:sz="8" w:space="0" w:color="auto"/>
            </w:tcBorders>
          </w:tcPr>
          <w:p w14:paraId="10AAB69D" w14:textId="77777777" w:rsidR="00F366C7" w:rsidRPr="004E55FC" w:rsidRDefault="00F366C7" w:rsidP="00312B09">
            <w:pPr>
              <w:rPr>
                <w:rFonts w:ascii="游ゴシック" w:eastAsia="游ゴシック" w:hAnsi="游ゴシック"/>
                <w:color w:val="000000" w:themeColor="text1"/>
              </w:rPr>
            </w:pPr>
          </w:p>
        </w:tc>
      </w:tr>
      <w:tr w:rsidR="004E55FC" w:rsidRPr="004E55FC" w14:paraId="40EB16E8" w14:textId="77777777" w:rsidTr="00F366C7">
        <w:trPr>
          <w:cantSplit/>
          <w:trHeight w:val="600"/>
          <w:jc w:val="center"/>
        </w:trPr>
        <w:tc>
          <w:tcPr>
            <w:tcW w:w="2258" w:type="dxa"/>
            <w:tcBorders>
              <w:top w:val="single" w:sz="8" w:space="0" w:color="auto"/>
              <w:left w:val="single" w:sz="8" w:space="0" w:color="auto"/>
              <w:right w:val="single" w:sz="8" w:space="0" w:color="auto"/>
            </w:tcBorders>
            <w:vAlign w:val="center"/>
          </w:tcPr>
          <w:p w14:paraId="41C21A73" w14:textId="77777777" w:rsidR="00F366C7" w:rsidRPr="004E55FC" w:rsidRDefault="00F366C7" w:rsidP="00F366C7">
            <w:pPr>
              <w:pStyle w:val="a8"/>
              <w:numPr>
                <w:ilvl w:val="0"/>
                <w:numId w:val="1"/>
              </w:numPr>
              <w:ind w:leftChars="0"/>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他の後援・共催者</w:t>
            </w:r>
          </w:p>
        </w:tc>
        <w:tc>
          <w:tcPr>
            <w:tcW w:w="6673" w:type="dxa"/>
            <w:tcBorders>
              <w:top w:val="single" w:sz="8" w:space="0" w:color="auto"/>
              <w:left w:val="single" w:sz="8" w:space="0" w:color="auto"/>
              <w:right w:val="single" w:sz="8" w:space="0" w:color="auto"/>
            </w:tcBorders>
            <w:vAlign w:val="center"/>
          </w:tcPr>
          <w:p w14:paraId="4E7D8884" w14:textId="77777777" w:rsidR="00F366C7" w:rsidRPr="004E55FC" w:rsidRDefault="00F366C7" w:rsidP="00312B09">
            <w:pPr>
              <w:rPr>
                <w:rFonts w:ascii="游ゴシック" w:eastAsia="游ゴシック" w:hAnsi="游ゴシック"/>
                <w:color w:val="000000" w:themeColor="text1"/>
              </w:rPr>
            </w:pPr>
          </w:p>
        </w:tc>
      </w:tr>
      <w:tr w:rsidR="004E55FC" w:rsidRPr="004E55FC" w14:paraId="66A8B1FD" w14:textId="77777777" w:rsidTr="00F366C7">
        <w:trPr>
          <w:cantSplit/>
          <w:trHeight w:val="1202"/>
          <w:jc w:val="center"/>
        </w:trPr>
        <w:tc>
          <w:tcPr>
            <w:tcW w:w="2258" w:type="dxa"/>
            <w:tcBorders>
              <w:top w:val="single" w:sz="8" w:space="0" w:color="auto"/>
              <w:left w:val="single" w:sz="8" w:space="0" w:color="auto"/>
              <w:right w:val="single" w:sz="8" w:space="0" w:color="auto"/>
            </w:tcBorders>
            <w:vAlign w:val="center"/>
          </w:tcPr>
          <w:p w14:paraId="7C317F20" w14:textId="24FBC835" w:rsidR="00F366C7" w:rsidRPr="004E55FC" w:rsidRDefault="00F366C7" w:rsidP="004E55FC">
            <w:pPr>
              <w:pStyle w:val="a8"/>
              <w:numPr>
                <w:ilvl w:val="0"/>
                <w:numId w:val="1"/>
              </w:numPr>
              <w:ind w:leftChars="0"/>
              <w:rPr>
                <w:rFonts w:ascii="游ゴシック" w:eastAsia="游ゴシック" w:hAnsi="游ゴシック"/>
                <w:strike/>
                <w:color w:val="000000" w:themeColor="text1"/>
              </w:rPr>
            </w:pPr>
            <w:r w:rsidRPr="004E55FC">
              <w:rPr>
                <w:rFonts w:ascii="游ゴシック" w:eastAsia="游ゴシック" w:hAnsi="游ゴシック" w:hint="eastAsia"/>
                <w:color w:val="000000" w:themeColor="text1"/>
              </w:rPr>
              <w:t>添付資料</w:t>
            </w:r>
          </w:p>
        </w:tc>
        <w:tc>
          <w:tcPr>
            <w:tcW w:w="6673" w:type="dxa"/>
            <w:tcBorders>
              <w:top w:val="single" w:sz="8" w:space="0" w:color="auto"/>
              <w:left w:val="single" w:sz="8" w:space="0" w:color="auto"/>
              <w:right w:val="single" w:sz="8" w:space="0" w:color="auto"/>
            </w:tcBorders>
          </w:tcPr>
          <w:p w14:paraId="11E6D80D" w14:textId="77777777" w:rsidR="00F366C7" w:rsidRPr="004E55FC" w:rsidRDefault="00F366C7" w:rsidP="00312B09">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sz w:val="18"/>
                <w:szCs w:val="20"/>
              </w:rPr>
              <w:t>※レ点をし、資料を添えてご提出下さい</w:t>
            </w:r>
          </w:p>
          <w:p w14:paraId="5FFB3413" w14:textId="77777777" w:rsidR="00F366C7" w:rsidRPr="004E55FC" w:rsidRDefault="00F366C7" w:rsidP="00312B09">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□チラシ　　□パンフレット（プログラム）　　□写真</w:t>
            </w:r>
          </w:p>
          <w:p w14:paraId="4309B670" w14:textId="77777777" w:rsidR="00F366C7" w:rsidRPr="004E55FC" w:rsidRDefault="00F366C7" w:rsidP="00312B09">
            <w:pPr>
              <w:rPr>
                <w:rFonts w:ascii="游ゴシック" w:eastAsia="游ゴシック" w:hAnsi="游ゴシック"/>
                <w:color w:val="000000" w:themeColor="text1"/>
              </w:rPr>
            </w:pPr>
            <w:r w:rsidRPr="004E55FC">
              <w:rPr>
                <w:rFonts w:ascii="游ゴシック" w:eastAsia="游ゴシック" w:hAnsi="游ゴシック" w:hint="eastAsia"/>
                <w:color w:val="000000" w:themeColor="text1"/>
              </w:rPr>
              <w:t>□その他（　　　　　　　　　　　）</w:t>
            </w:r>
          </w:p>
        </w:tc>
      </w:tr>
    </w:tbl>
    <w:p w14:paraId="3152AEFA" w14:textId="77777777" w:rsidR="00F366C7" w:rsidRPr="004E55FC" w:rsidRDefault="00F366C7" w:rsidP="00F366C7">
      <w:pPr>
        <w:adjustRightInd w:val="0"/>
        <w:jc w:val="left"/>
        <w:rPr>
          <w:rFonts w:ascii="游ゴシック" w:eastAsia="游ゴシック" w:hAnsi="游ゴシック"/>
          <w:color w:val="000000" w:themeColor="text1"/>
        </w:rPr>
      </w:pPr>
    </w:p>
    <w:p w14:paraId="4C0F7833" w14:textId="77777777" w:rsidR="00F366C7" w:rsidRPr="004E55FC" w:rsidRDefault="00F366C7" w:rsidP="00F366C7">
      <w:pPr>
        <w:adjustRightInd w:val="0"/>
        <w:jc w:val="left"/>
        <w:rPr>
          <w:rFonts w:ascii="游ゴシック" w:eastAsia="游ゴシック" w:hAnsi="游ゴシック"/>
          <w:color w:val="000000" w:themeColor="text1"/>
        </w:rPr>
      </w:pPr>
    </w:p>
    <w:tbl>
      <w:tblPr>
        <w:tblStyle w:val="a7"/>
        <w:tblpPr w:leftFromText="142" w:rightFromText="142" w:vertAnchor="text" w:horzAnchor="margin" w:tblpXSpec="right" w:tblpY="435"/>
        <w:tblW w:w="0" w:type="auto"/>
        <w:tblLook w:val="04A0" w:firstRow="1" w:lastRow="0" w:firstColumn="1" w:lastColumn="0" w:noHBand="0" w:noVBand="1"/>
      </w:tblPr>
      <w:tblGrid>
        <w:gridCol w:w="6516"/>
      </w:tblGrid>
      <w:tr w:rsidR="004E55FC" w:rsidRPr="004E55FC" w14:paraId="60716DC4" w14:textId="77777777" w:rsidTr="00312B09">
        <w:trPr>
          <w:trHeight w:val="847"/>
        </w:trPr>
        <w:tc>
          <w:tcPr>
            <w:tcW w:w="6516" w:type="dxa"/>
          </w:tcPr>
          <w:p w14:paraId="08830C08" w14:textId="77777777" w:rsidR="00F366C7" w:rsidRPr="004E55FC" w:rsidRDefault="00F366C7" w:rsidP="00312B09">
            <w:pPr>
              <w:spacing w:line="360" w:lineRule="exact"/>
              <w:rPr>
                <w:rFonts w:ascii="游ゴシック" w:eastAsia="游ゴシック" w:hAnsi="游ゴシック" w:cs="Times New Roman"/>
                <w:color w:val="000000" w:themeColor="text1"/>
                <w:sz w:val="18"/>
                <w:szCs w:val="18"/>
              </w:rPr>
            </w:pPr>
            <w:r w:rsidRPr="004E55FC">
              <w:rPr>
                <w:rFonts w:ascii="游ゴシック" w:eastAsia="游ゴシック" w:hAnsi="游ゴシック" w:cs="Times New Roman" w:hint="eastAsia"/>
                <w:color w:val="000000" w:themeColor="text1"/>
                <w:sz w:val="18"/>
                <w:szCs w:val="18"/>
              </w:rPr>
              <w:t>[事務局記入欄]</w:t>
            </w:r>
          </w:p>
          <w:p w14:paraId="267137AB" w14:textId="77777777" w:rsidR="00F366C7" w:rsidRPr="004E55FC" w:rsidRDefault="00F366C7" w:rsidP="00312B09">
            <w:pPr>
              <w:spacing w:line="360" w:lineRule="exact"/>
              <w:jc w:val="right"/>
              <w:rPr>
                <w:rFonts w:ascii="游ゴシック" w:eastAsia="游ゴシック" w:hAnsi="游ゴシック" w:cs="Times New Roman"/>
                <w:color w:val="000000" w:themeColor="text1"/>
                <w:sz w:val="18"/>
                <w:szCs w:val="18"/>
              </w:rPr>
            </w:pPr>
            <w:r w:rsidRPr="004E55FC">
              <w:rPr>
                <w:rFonts w:ascii="游ゴシック" w:eastAsia="游ゴシック" w:hAnsi="游ゴシック" w:cs="Times New Roman" w:hint="eastAsia"/>
                <w:color w:val="000000" w:themeColor="text1"/>
                <w:sz w:val="18"/>
                <w:szCs w:val="18"/>
              </w:rPr>
              <w:t>＊受付日：　　月　　日（　　）/＊理事会報告日：　　月　　日（　　）</w:t>
            </w:r>
          </w:p>
        </w:tc>
      </w:tr>
    </w:tbl>
    <w:p w14:paraId="7A8CDF73" w14:textId="77777777" w:rsidR="00F366C7" w:rsidRPr="004E55FC" w:rsidRDefault="00F366C7" w:rsidP="00F366C7">
      <w:pPr>
        <w:adjustRightInd w:val="0"/>
        <w:jc w:val="left"/>
        <w:rPr>
          <w:rFonts w:ascii="游ゴシック" w:eastAsia="游ゴシック" w:hAnsi="游ゴシック"/>
          <w:color w:val="000000" w:themeColor="text1"/>
        </w:rPr>
      </w:pPr>
    </w:p>
    <w:p w14:paraId="7B434E9A" w14:textId="602B56F7" w:rsidR="00F366C7" w:rsidRPr="004E55FC" w:rsidRDefault="00F366C7">
      <w:pPr>
        <w:rPr>
          <w:rFonts w:ascii="游ゴシック" w:eastAsia="游ゴシック" w:hAnsi="游ゴシック"/>
          <w:color w:val="000000" w:themeColor="text1"/>
        </w:rPr>
      </w:pPr>
    </w:p>
    <w:p w14:paraId="79B426A8" w14:textId="77777777" w:rsidR="00F366C7" w:rsidRPr="004E55FC" w:rsidRDefault="00F366C7">
      <w:pPr>
        <w:rPr>
          <w:rFonts w:ascii="游ゴシック" w:eastAsia="游ゴシック" w:hAnsi="游ゴシック"/>
          <w:color w:val="000000" w:themeColor="text1"/>
        </w:rPr>
      </w:pPr>
    </w:p>
    <w:sectPr w:rsidR="00F366C7" w:rsidRPr="004E55FC" w:rsidSect="00F366C7">
      <w:headerReference w:type="default" r:id="rId7"/>
      <w:pgSz w:w="11906" w:h="16838"/>
      <w:pgMar w:top="1418"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6D5C" w14:textId="77777777" w:rsidR="00F366C7" w:rsidRDefault="00F366C7" w:rsidP="00F366C7">
      <w:r>
        <w:separator/>
      </w:r>
    </w:p>
  </w:endnote>
  <w:endnote w:type="continuationSeparator" w:id="0">
    <w:p w14:paraId="2B477C19" w14:textId="77777777" w:rsidR="00F366C7" w:rsidRDefault="00F366C7" w:rsidP="00F3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D053" w14:textId="77777777" w:rsidR="00F366C7" w:rsidRDefault="00F366C7" w:rsidP="00F366C7">
      <w:r>
        <w:separator/>
      </w:r>
    </w:p>
  </w:footnote>
  <w:footnote w:type="continuationSeparator" w:id="0">
    <w:p w14:paraId="2366EB76" w14:textId="77777777" w:rsidR="00F366C7" w:rsidRDefault="00F366C7" w:rsidP="00F3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8C66" w14:textId="7A4ECCDD" w:rsidR="00F366C7" w:rsidRDefault="00F366C7">
    <w:pPr>
      <w:pStyle w:val="a3"/>
    </w:pPr>
    <w:r>
      <w:rPr>
        <w:rFonts w:hint="eastAsia"/>
      </w:rPr>
      <w:t>（様式3）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6B5"/>
    <w:multiLevelType w:val="hybridMultilevel"/>
    <w:tmpl w:val="BABC671A"/>
    <w:lvl w:ilvl="0" w:tplc="ECF2BBF6">
      <w:start w:val="1"/>
      <w:numFmt w:val="decimal"/>
      <w:suff w:val="spac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61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C7"/>
    <w:rsid w:val="004E55FC"/>
    <w:rsid w:val="00F3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2CB36"/>
  <w15:chartTrackingRefBased/>
  <w15:docId w15:val="{6EFEF22A-3972-42F0-B211-FFF8D448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6C7"/>
    <w:pPr>
      <w:tabs>
        <w:tab w:val="center" w:pos="4252"/>
        <w:tab w:val="right" w:pos="8504"/>
      </w:tabs>
      <w:snapToGrid w:val="0"/>
    </w:pPr>
  </w:style>
  <w:style w:type="character" w:customStyle="1" w:styleId="a4">
    <w:name w:val="ヘッダー (文字)"/>
    <w:basedOn w:val="a0"/>
    <w:link w:val="a3"/>
    <w:uiPriority w:val="99"/>
    <w:rsid w:val="00F366C7"/>
  </w:style>
  <w:style w:type="paragraph" w:styleId="a5">
    <w:name w:val="footer"/>
    <w:basedOn w:val="a"/>
    <w:link w:val="a6"/>
    <w:uiPriority w:val="99"/>
    <w:unhideWhenUsed/>
    <w:rsid w:val="00F366C7"/>
    <w:pPr>
      <w:tabs>
        <w:tab w:val="center" w:pos="4252"/>
        <w:tab w:val="right" w:pos="8504"/>
      </w:tabs>
      <w:snapToGrid w:val="0"/>
    </w:pPr>
  </w:style>
  <w:style w:type="character" w:customStyle="1" w:styleId="a6">
    <w:name w:val="フッター (文字)"/>
    <w:basedOn w:val="a0"/>
    <w:link w:val="a5"/>
    <w:uiPriority w:val="99"/>
    <w:rsid w:val="00F366C7"/>
  </w:style>
  <w:style w:type="table" w:styleId="a7">
    <w:name w:val="Table Grid"/>
    <w:basedOn w:val="a1"/>
    <w:uiPriority w:val="39"/>
    <w:rsid w:val="00F36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66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由香里</dc:creator>
  <cp:keywords/>
  <dc:description/>
  <cp:lastModifiedBy>村田 由香里</cp:lastModifiedBy>
  <cp:revision>2</cp:revision>
  <cp:lastPrinted>2022-09-15T07:38:00Z</cp:lastPrinted>
  <dcterms:created xsi:type="dcterms:W3CDTF">2022-09-15T07:34:00Z</dcterms:created>
  <dcterms:modified xsi:type="dcterms:W3CDTF">2022-09-20T06:45:00Z</dcterms:modified>
</cp:coreProperties>
</file>